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72A" w14:textId="4CC5CEE7" w:rsidR="00903CF4" w:rsidRPr="009844E2" w:rsidRDefault="00903CF4" w:rsidP="00903CF4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b/>
          <w:bCs/>
          <w:sz w:val="28"/>
        </w:rPr>
        <w:t>ZARZĄDZENIE</w:t>
      </w:r>
      <w:r w:rsidRPr="009844E2">
        <w:rPr>
          <w:rFonts w:ascii="Arial" w:hAnsi="Arial" w:cs="Arial"/>
          <w:b/>
          <w:bCs/>
          <w:sz w:val="28"/>
        </w:rPr>
        <w:br/>
      </w:r>
      <w:r w:rsidRPr="009844E2">
        <w:rPr>
          <w:rFonts w:ascii="Arial" w:hAnsi="Arial" w:cs="Arial"/>
          <w:b/>
          <w:bCs/>
          <w:sz w:val="26"/>
        </w:rPr>
        <w:t>Rektora Uniwersytetu Ekonomicznego w Krakowie</w:t>
      </w:r>
      <w:r w:rsidRPr="009844E2">
        <w:rPr>
          <w:rFonts w:ascii="Arial" w:hAnsi="Arial" w:cs="Arial"/>
          <w:b/>
          <w:bCs/>
          <w:sz w:val="26"/>
        </w:rPr>
        <w:br/>
      </w:r>
      <w:r w:rsidR="009844E2">
        <w:rPr>
          <w:rFonts w:ascii="Arial" w:hAnsi="Arial" w:cs="Arial"/>
          <w:b/>
          <w:bCs/>
          <w:sz w:val="28"/>
        </w:rPr>
        <w:t>nr R-0201-21</w:t>
      </w:r>
      <w:bookmarkStart w:id="0" w:name="_GoBack"/>
      <w:bookmarkEnd w:id="0"/>
      <w:r w:rsidR="009844E2" w:rsidRPr="009844E2">
        <w:rPr>
          <w:rFonts w:ascii="Arial" w:hAnsi="Arial" w:cs="Arial"/>
          <w:b/>
          <w:bCs/>
          <w:sz w:val="28"/>
        </w:rPr>
        <w:t>/2020</w:t>
      </w:r>
      <w:r w:rsidRPr="009844E2">
        <w:rPr>
          <w:rFonts w:ascii="Arial" w:hAnsi="Arial" w:cs="Arial"/>
          <w:b/>
          <w:bCs/>
          <w:sz w:val="28"/>
        </w:rPr>
        <w:br/>
      </w:r>
      <w:r w:rsidRPr="009844E2">
        <w:rPr>
          <w:rFonts w:ascii="Arial" w:hAnsi="Arial" w:cs="Arial"/>
          <w:sz w:val="22"/>
          <w:szCs w:val="22"/>
        </w:rPr>
        <w:t xml:space="preserve"> z dnia </w:t>
      </w:r>
      <w:r w:rsidR="009844E2">
        <w:rPr>
          <w:rFonts w:ascii="Arial" w:hAnsi="Arial" w:cs="Arial"/>
          <w:sz w:val="22"/>
          <w:szCs w:val="22"/>
        </w:rPr>
        <w:t>8 kwietnia 2020 r.</w:t>
      </w:r>
      <w:r w:rsidRPr="009844E2">
        <w:rPr>
          <w:rFonts w:ascii="Arial" w:hAnsi="Arial" w:cs="Arial"/>
          <w:sz w:val="22"/>
          <w:szCs w:val="22"/>
        </w:rPr>
        <w:br/>
      </w:r>
      <w:r w:rsidRPr="009844E2">
        <w:rPr>
          <w:rFonts w:ascii="Arial" w:hAnsi="Arial" w:cs="Arial"/>
          <w:sz w:val="22"/>
          <w:szCs w:val="22"/>
        </w:rPr>
        <w:br/>
      </w:r>
      <w:r w:rsidR="00583F46" w:rsidRPr="009844E2">
        <w:rPr>
          <w:rFonts w:ascii="Arial" w:hAnsi="Arial" w:cs="Arial"/>
          <w:sz w:val="22"/>
          <w:szCs w:val="22"/>
        </w:rPr>
        <w:t>zmieniające</w:t>
      </w:r>
    </w:p>
    <w:p w14:paraId="0D27A716" w14:textId="77777777" w:rsidR="004A7138" w:rsidRPr="009844E2" w:rsidRDefault="004A7138" w:rsidP="00903CF4">
      <w:pPr>
        <w:spacing w:after="40"/>
        <w:jc w:val="center"/>
        <w:rPr>
          <w:rFonts w:ascii="Arial" w:hAnsi="Arial" w:cs="Arial"/>
          <w:sz w:val="22"/>
          <w:szCs w:val="22"/>
        </w:rPr>
      </w:pPr>
    </w:p>
    <w:p w14:paraId="1404977D" w14:textId="35CDAB31" w:rsidR="00583F46" w:rsidRPr="009844E2" w:rsidRDefault="00583F46" w:rsidP="00583F46">
      <w:pPr>
        <w:jc w:val="center"/>
        <w:rPr>
          <w:rFonts w:ascii="Arial" w:hAnsi="Arial" w:cs="Arial"/>
          <w:b/>
          <w:sz w:val="22"/>
          <w:szCs w:val="22"/>
        </w:rPr>
      </w:pPr>
      <w:r w:rsidRPr="009844E2">
        <w:rPr>
          <w:rFonts w:ascii="Arial" w:hAnsi="Arial" w:cs="Arial"/>
          <w:b/>
          <w:sz w:val="22"/>
          <w:szCs w:val="22"/>
        </w:rPr>
        <w:t>Zarządzenie Rektora nr R-0201-17/2020 z dnia 11 marca 2020 r.</w:t>
      </w:r>
      <w:r w:rsidR="004A7138" w:rsidRPr="009844E2">
        <w:rPr>
          <w:rFonts w:ascii="Arial" w:hAnsi="Arial" w:cs="Arial"/>
          <w:b/>
          <w:sz w:val="22"/>
          <w:szCs w:val="22"/>
        </w:rPr>
        <w:t xml:space="preserve"> w sprawie zapobiegania rozprzestrzenianiu się wirusa COVID-19</w:t>
      </w:r>
    </w:p>
    <w:p w14:paraId="17C9BFCD" w14:textId="2A9DA060" w:rsidR="004A7138" w:rsidRPr="009844E2" w:rsidRDefault="00583F46" w:rsidP="00583F46">
      <w:pPr>
        <w:jc w:val="center"/>
        <w:rPr>
          <w:rFonts w:ascii="Arial" w:hAnsi="Arial" w:cs="Arial"/>
          <w:b/>
          <w:sz w:val="22"/>
          <w:szCs w:val="22"/>
        </w:rPr>
      </w:pPr>
      <w:r w:rsidRPr="009844E2">
        <w:rPr>
          <w:rFonts w:ascii="Arial" w:hAnsi="Arial" w:cs="Arial"/>
          <w:b/>
          <w:sz w:val="22"/>
          <w:szCs w:val="22"/>
        </w:rPr>
        <w:t xml:space="preserve">oraz </w:t>
      </w:r>
    </w:p>
    <w:p w14:paraId="4A358814" w14:textId="77777777" w:rsidR="004A7138" w:rsidRPr="009844E2" w:rsidRDefault="00583F46" w:rsidP="004A7138">
      <w:pPr>
        <w:jc w:val="center"/>
        <w:rPr>
          <w:rFonts w:ascii="Arial" w:hAnsi="Arial" w:cs="Arial"/>
          <w:b/>
          <w:sz w:val="22"/>
          <w:szCs w:val="22"/>
        </w:rPr>
      </w:pPr>
      <w:r w:rsidRPr="009844E2">
        <w:rPr>
          <w:rFonts w:ascii="Arial" w:hAnsi="Arial" w:cs="Arial"/>
          <w:b/>
          <w:sz w:val="22"/>
          <w:szCs w:val="22"/>
        </w:rPr>
        <w:t>Zarządzenie Rektora nr R-0201-20/2020 z dnia 25 marca 2020 r.</w:t>
      </w:r>
    </w:p>
    <w:p w14:paraId="50905830" w14:textId="4840DC05" w:rsidR="004A7138" w:rsidRPr="009844E2" w:rsidRDefault="004A7138" w:rsidP="004A7138">
      <w:pPr>
        <w:jc w:val="center"/>
        <w:rPr>
          <w:rFonts w:ascii="Arial" w:hAnsi="Arial" w:cs="Arial"/>
          <w:b/>
          <w:sz w:val="22"/>
          <w:szCs w:val="22"/>
        </w:rPr>
      </w:pPr>
      <w:r w:rsidRPr="009844E2">
        <w:rPr>
          <w:rFonts w:ascii="Arial" w:hAnsi="Arial" w:cs="Arial"/>
          <w:b/>
          <w:i/>
          <w:sz w:val="22"/>
          <w:szCs w:val="22"/>
        </w:rPr>
        <w:t>w sprawie zmian w organizacji zajęć dydaktycznych w Uniwersytecie Ekonomicznym w Krakowie w okresie zmiany formy kształcenia z zajęć stacjonarnych na nauczanie na odległość w związku z przeciwdziałaniem rozprzestrzenianiu się wirusa SARS-CoV-2 wywołującego chorobę COVID-19</w:t>
      </w:r>
    </w:p>
    <w:p w14:paraId="65F4A4C3" w14:textId="77777777" w:rsidR="00903CF4" w:rsidRPr="009844E2" w:rsidRDefault="00903CF4" w:rsidP="00903CF4">
      <w:pPr>
        <w:jc w:val="center"/>
        <w:rPr>
          <w:rFonts w:ascii="Arial" w:hAnsi="Arial" w:cs="Arial"/>
          <w:b/>
          <w:sz w:val="22"/>
          <w:szCs w:val="22"/>
        </w:rPr>
      </w:pPr>
    </w:p>
    <w:p w14:paraId="7561B630" w14:textId="77777777" w:rsidR="00583F46" w:rsidRPr="009844E2" w:rsidRDefault="00583F46" w:rsidP="00903CF4">
      <w:pPr>
        <w:jc w:val="center"/>
        <w:rPr>
          <w:rFonts w:ascii="Arial" w:hAnsi="Arial" w:cs="Arial"/>
          <w:b/>
          <w:sz w:val="22"/>
          <w:szCs w:val="22"/>
        </w:rPr>
      </w:pPr>
    </w:p>
    <w:p w14:paraId="4097381D" w14:textId="77777777" w:rsidR="00903CF4" w:rsidRPr="009844E2" w:rsidRDefault="00903CF4" w:rsidP="00903CF4">
      <w:pPr>
        <w:rPr>
          <w:rFonts w:ascii="Arial" w:hAnsi="Arial" w:cs="Arial"/>
          <w:sz w:val="22"/>
          <w:szCs w:val="22"/>
        </w:rPr>
      </w:pPr>
    </w:p>
    <w:p w14:paraId="045080F0" w14:textId="6C86341E" w:rsidR="00583F46" w:rsidRPr="009844E2" w:rsidRDefault="00583F46" w:rsidP="00583F46">
      <w:pPr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Działając n</w:t>
      </w:r>
      <w:r w:rsidR="00306D0D" w:rsidRPr="009844E2">
        <w:rPr>
          <w:rFonts w:ascii="Arial" w:hAnsi="Arial" w:cs="Arial"/>
          <w:sz w:val="22"/>
          <w:szCs w:val="22"/>
        </w:rPr>
        <w:t>a podstawie §23 ust.</w:t>
      </w:r>
      <w:r w:rsidR="00FB1E04" w:rsidRPr="009844E2">
        <w:rPr>
          <w:rFonts w:ascii="Arial" w:hAnsi="Arial" w:cs="Arial"/>
          <w:sz w:val="22"/>
          <w:szCs w:val="22"/>
        </w:rPr>
        <w:t xml:space="preserve"> </w:t>
      </w:r>
      <w:r w:rsidRPr="009844E2">
        <w:rPr>
          <w:rFonts w:ascii="Arial" w:hAnsi="Arial" w:cs="Arial"/>
          <w:sz w:val="22"/>
          <w:szCs w:val="22"/>
        </w:rPr>
        <w:t>1 ustawy z dnia 20 lipca 2018</w:t>
      </w:r>
      <w:r w:rsidR="00306D0D" w:rsidRPr="009844E2">
        <w:rPr>
          <w:rFonts w:ascii="Arial" w:hAnsi="Arial" w:cs="Arial"/>
          <w:sz w:val="22"/>
          <w:szCs w:val="22"/>
        </w:rPr>
        <w:t> </w:t>
      </w:r>
      <w:r w:rsidRPr="009844E2">
        <w:rPr>
          <w:rFonts w:ascii="Arial" w:hAnsi="Arial" w:cs="Arial"/>
          <w:sz w:val="22"/>
          <w:szCs w:val="22"/>
        </w:rPr>
        <w:t>r. – Prawo o szkolnictwie wyższym i nauce (</w:t>
      </w:r>
      <w:proofErr w:type="spellStart"/>
      <w:r w:rsidRPr="009844E2">
        <w:rPr>
          <w:rFonts w:ascii="Arial" w:hAnsi="Arial" w:cs="Arial"/>
          <w:sz w:val="22"/>
          <w:szCs w:val="22"/>
        </w:rPr>
        <w:t>t.j</w:t>
      </w:r>
      <w:proofErr w:type="spellEnd"/>
      <w:r w:rsidRPr="009844E2">
        <w:rPr>
          <w:rFonts w:ascii="Arial" w:hAnsi="Arial" w:cs="Arial"/>
          <w:sz w:val="22"/>
          <w:szCs w:val="22"/>
        </w:rPr>
        <w:t xml:space="preserve">. Dz. U. z 2020 r. poz. 85 z </w:t>
      </w:r>
      <w:proofErr w:type="spellStart"/>
      <w:r w:rsidRPr="009844E2">
        <w:rPr>
          <w:rFonts w:ascii="Arial" w:hAnsi="Arial" w:cs="Arial"/>
          <w:sz w:val="22"/>
          <w:szCs w:val="22"/>
        </w:rPr>
        <w:t>pó</w:t>
      </w:r>
      <w:r w:rsidR="00306D0D" w:rsidRPr="009844E2">
        <w:rPr>
          <w:rFonts w:ascii="Arial" w:hAnsi="Arial" w:cs="Arial"/>
          <w:sz w:val="22"/>
          <w:szCs w:val="22"/>
        </w:rPr>
        <w:t>źn</w:t>
      </w:r>
      <w:proofErr w:type="spellEnd"/>
      <w:r w:rsidR="00306D0D" w:rsidRPr="009844E2">
        <w:rPr>
          <w:rFonts w:ascii="Arial" w:hAnsi="Arial" w:cs="Arial"/>
          <w:sz w:val="22"/>
          <w:szCs w:val="22"/>
        </w:rPr>
        <w:t>.</w:t>
      </w:r>
      <w:r w:rsidR="00FB1E04" w:rsidRPr="009844E2">
        <w:rPr>
          <w:rFonts w:ascii="Arial" w:hAnsi="Arial" w:cs="Arial"/>
          <w:sz w:val="22"/>
          <w:szCs w:val="22"/>
        </w:rPr>
        <w:t xml:space="preserve"> </w:t>
      </w:r>
      <w:r w:rsidR="00306D0D" w:rsidRPr="009844E2">
        <w:rPr>
          <w:rFonts w:ascii="Arial" w:hAnsi="Arial" w:cs="Arial"/>
          <w:sz w:val="22"/>
          <w:szCs w:val="22"/>
        </w:rPr>
        <w:t>zm.) oraz §</w:t>
      </w:r>
      <w:r w:rsidRPr="009844E2">
        <w:rPr>
          <w:rFonts w:ascii="Arial" w:hAnsi="Arial" w:cs="Arial"/>
          <w:sz w:val="22"/>
          <w:szCs w:val="22"/>
        </w:rPr>
        <w:t xml:space="preserve">16 </w:t>
      </w:r>
      <w:r w:rsidR="00306D0D" w:rsidRPr="009844E2">
        <w:rPr>
          <w:rFonts w:ascii="Arial" w:hAnsi="Arial" w:cs="Arial"/>
          <w:sz w:val="22"/>
          <w:szCs w:val="22"/>
        </w:rPr>
        <w:t>ust.</w:t>
      </w:r>
      <w:r w:rsidR="003F6C0E" w:rsidRPr="009844E2">
        <w:rPr>
          <w:rFonts w:ascii="Arial" w:hAnsi="Arial" w:cs="Arial"/>
          <w:sz w:val="22"/>
          <w:szCs w:val="22"/>
        </w:rPr>
        <w:t xml:space="preserve"> </w:t>
      </w:r>
      <w:r w:rsidRPr="009844E2">
        <w:rPr>
          <w:rFonts w:ascii="Arial" w:hAnsi="Arial" w:cs="Arial"/>
          <w:sz w:val="22"/>
          <w:szCs w:val="22"/>
        </w:rPr>
        <w:t xml:space="preserve">1 i </w:t>
      </w:r>
      <w:r w:rsidR="00306D0D" w:rsidRPr="009844E2">
        <w:rPr>
          <w:rFonts w:ascii="Arial" w:hAnsi="Arial" w:cs="Arial"/>
          <w:sz w:val="22"/>
          <w:szCs w:val="22"/>
        </w:rPr>
        <w:t>ust.</w:t>
      </w:r>
      <w:r w:rsidR="003F6C0E" w:rsidRPr="009844E2">
        <w:rPr>
          <w:rFonts w:ascii="Arial" w:hAnsi="Arial" w:cs="Arial"/>
          <w:sz w:val="22"/>
          <w:szCs w:val="22"/>
        </w:rPr>
        <w:t xml:space="preserve"> </w:t>
      </w:r>
      <w:r w:rsidR="00306D0D" w:rsidRPr="009844E2">
        <w:rPr>
          <w:rFonts w:ascii="Arial" w:hAnsi="Arial" w:cs="Arial"/>
          <w:sz w:val="22"/>
          <w:szCs w:val="22"/>
        </w:rPr>
        <w:t>7 pkt</w:t>
      </w:r>
      <w:r w:rsidR="003F6C0E" w:rsidRPr="009844E2">
        <w:rPr>
          <w:rFonts w:ascii="Arial" w:hAnsi="Arial" w:cs="Arial"/>
          <w:sz w:val="22"/>
          <w:szCs w:val="22"/>
        </w:rPr>
        <w:t xml:space="preserve"> </w:t>
      </w:r>
      <w:r w:rsidRPr="009844E2">
        <w:rPr>
          <w:rFonts w:ascii="Arial" w:hAnsi="Arial" w:cs="Arial"/>
          <w:sz w:val="22"/>
          <w:szCs w:val="22"/>
        </w:rPr>
        <w:t>2 Statutu Uniwersytetu Ekonomicznego w Krakowie, w związku z ogłosz</w:t>
      </w:r>
      <w:r w:rsidR="003F6C0E" w:rsidRPr="009844E2">
        <w:rPr>
          <w:rFonts w:ascii="Arial" w:hAnsi="Arial" w:cs="Arial"/>
          <w:sz w:val="22"/>
          <w:szCs w:val="22"/>
        </w:rPr>
        <w:t>onym</w:t>
      </w:r>
      <w:r w:rsidRPr="009844E2">
        <w:rPr>
          <w:rFonts w:ascii="Arial" w:hAnsi="Arial" w:cs="Arial"/>
          <w:sz w:val="22"/>
          <w:szCs w:val="22"/>
        </w:rPr>
        <w:t xml:space="preserve"> sta</w:t>
      </w:r>
      <w:r w:rsidR="003F6C0E" w:rsidRPr="009844E2">
        <w:rPr>
          <w:rFonts w:ascii="Arial" w:hAnsi="Arial" w:cs="Arial"/>
          <w:sz w:val="22"/>
          <w:szCs w:val="22"/>
        </w:rPr>
        <w:t>nem</w:t>
      </w:r>
      <w:r w:rsidRPr="009844E2">
        <w:rPr>
          <w:rFonts w:ascii="Arial" w:hAnsi="Arial" w:cs="Arial"/>
          <w:sz w:val="22"/>
          <w:szCs w:val="22"/>
        </w:rPr>
        <w:t xml:space="preserve"> epidemii</w:t>
      </w:r>
      <w:r w:rsidR="00306D0D" w:rsidRPr="009844E2">
        <w:rPr>
          <w:rFonts w:ascii="Arial" w:hAnsi="Arial" w:cs="Arial"/>
          <w:sz w:val="22"/>
          <w:szCs w:val="22"/>
        </w:rPr>
        <w:t xml:space="preserve">, </w:t>
      </w:r>
      <w:r w:rsidRPr="009844E2">
        <w:rPr>
          <w:rFonts w:ascii="Arial" w:hAnsi="Arial" w:cs="Arial"/>
          <w:sz w:val="22"/>
          <w:szCs w:val="22"/>
        </w:rPr>
        <w:t>zarządza się, co następuje:</w:t>
      </w:r>
    </w:p>
    <w:p w14:paraId="1F6F26D8" w14:textId="77777777" w:rsidR="00583F46" w:rsidRPr="009844E2" w:rsidRDefault="00583F46" w:rsidP="00903CF4">
      <w:pPr>
        <w:rPr>
          <w:rFonts w:ascii="Arial" w:hAnsi="Arial" w:cs="Arial"/>
          <w:sz w:val="12"/>
          <w:szCs w:val="12"/>
          <w:highlight w:val="yellow"/>
        </w:rPr>
      </w:pPr>
    </w:p>
    <w:p w14:paraId="0631F407" w14:textId="77777777" w:rsidR="00903CF4" w:rsidRPr="009844E2" w:rsidRDefault="00903CF4" w:rsidP="00903CF4">
      <w:pPr>
        <w:rPr>
          <w:rFonts w:ascii="Arial" w:hAnsi="Arial" w:cs="Arial"/>
          <w:sz w:val="22"/>
          <w:szCs w:val="22"/>
          <w:highlight w:val="yellow"/>
        </w:rPr>
      </w:pPr>
    </w:p>
    <w:p w14:paraId="4697E694" w14:textId="77777777" w:rsidR="00903CF4" w:rsidRPr="009844E2" w:rsidRDefault="00903CF4" w:rsidP="000D0366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9844E2">
        <w:rPr>
          <w:rFonts w:ascii="Arial" w:hAnsi="Arial" w:cs="Arial"/>
          <w:b/>
          <w:bCs/>
          <w:sz w:val="22"/>
          <w:szCs w:val="22"/>
        </w:rPr>
        <w:t>§ 1</w:t>
      </w:r>
    </w:p>
    <w:p w14:paraId="63A0347E" w14:textId="77777777" w:rsidR="004A7138" w:rsidRPr="009844E2" w:rsidRDefault="0043237B" w:rsidP="000D036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i/>
          <w:sz w:val="22"/>
          <w:szCs w:val="22"/>
        </w:rPr>
        <w:t>Zarządzeni</w:t>
      </w:r>
      <w:r w:rsidR="004A7138" w:rsidRPr="009844E2">
        <w:rPr>
          <w:rFonts w:ascii="Arial" w:hAnsi="Arial" w:cs="Arial"/>
          <w:i/>
          <w:sz w:val="22"/>
          <w:szCs w:val="22"/>
        </w:rPr>
        <w:t>e</w:t>
      </w:r>
      <w:r w:rsidRPr="009844E2">
        <w:rPr>
          <w:rFonts w:ascii="Arial" w:hAnsi="Arial" w:cs="Arial"/>
          <w:i/>
          <w:sz w:val="22"/>
          <w:szCs w:val="22"/>
        </w:rPr>
        <w:t xml:space="preserve"> Rektora</w:t>
      </w:r>
      <w:r w:rsidR="004A7138" w:rsidRPr="009844E2">
        <w:rPr>
          <w:rFonts w:ascii="Arial" w:hAnsi="Arial" w:cs="Arial"/>
          <w:i/>
          <w:sz w:val="22"/>
          <w:szCs w:val="22"/>
        </w:rPr>
        <w:t xml:space="preserve"> </w:t>
      </w:r>
      <w:r w:rsidRPr="009844E2">
        <w:rPr>
          <w:rFonts w:ascii="Arial" w:hAnsi="Arial" w:cs="Arial"/>
          <w:i/>
          <w:sz w:val="22"/>
          <w:szCs w:val="22"/>
          <w:u w:val="single"/>
        </w:rPr>
        <w:t xml:space="preserve">w sprawie </w:t>
      </w:r>
      <w:r w:rsidR="00306D0D" w:rsidRPr="009844E2">
        <w:rPr>
          <w:rFonts w:ascii="Arial" w:hAnsi="Arial" w:cs="Arial"/>
          <w:i/>
          <w:sz w:val="22"/>
          <w:szCs w:val="22"/>
          <w:u w:val="single"/>
        </w:rPr>
        <w:t xml:space="preserve">zapobiegania rozprzestrzenianiu się wirusa </w:t>
      </w:r>
      <w:r w:rsidRPr="009844E2">
        <w:rPr>
          <w:rFonts w:ascii="Arial" w:hAnsi="Arial" w:cs="Arial"/>
          <w:i/>
          <w:sz w:val="22"/>
          <w:szCs w:val="22"/>
          <w:u w:val="single"/>
        </w:rPr>
        <w:t xml:space="preserve">COVID-19 </w:t>
      </w:r>
      <w:r w:rsidR="00306D0D" w:rsidRPr="009844E2">
        <w:rPr>
          <w:rFonts w:ascii="Arial" w:hAnsi="Arial" w:cs="Arial"/>
          <w:i/>
          <w:sz w:val="22"/>
          <w:szCs w:val="22"/>
        </w:rPr>
        <w:t>wśród społeczności Uniwersytetu Ekonomicznego w Krakowie</w:t>
      </w:r>
      <w:r w:rsidR="00306D0D" w:rsidRPr="009844E2">
        <w:rPr>
          <w:rFonts w:ascii="Arial" w:hAnsi="Arial" w:cs="Arial"/>
          <w:sz w:val="22"/>
          <w:szCs w:val="22"/>
        </w:rPr>
        <w:t xml:space="preserve"> </w:t>
      </w:r>
    </w:p>
    <w:p w14:paraId="76DC38BB" w14:textId="77777777" w:rsidR="004A7138" w:rsidRPr="009844E2" w:rsidRDefault="004A7138" w:rsidP="000D0366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5463C390" w14:textId="79794BA0" w:rsidR="004A7138" w:rsidRPr="009844E2" w:rsidRDefault="00306D0D" w:rsidP="004A7138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obowiązuj</w:t>
      </w:r>
      <w:r w:rsidR="004A7138" w:rsidRPr="009844E2">
        <w:rPr>
          <w:rFonts w:ascii="Arial" w:hAnsi="Arial" w:cs="Arial"/>
          <w:sz w:val="22"/>
          <w:szCs w:val="22"/>
        </w:rPr>
        <w:t>e</w:t>
      </w:r>
      <w:r w:rsidRPr="009844E2">
        <w:rPr>
          <w:rFonts w:ascii="Arial" w:hAnsi="Arial" w:cs="Arial"/>
          <w:sz w:val="22"/>
          <w:szCs w:val="22"/>
        </w:rPr>
        <w:t xml:space="preserve"> </w:t>
      </w:r>
      <w:r w:rsidRPr="009844E2">
        <w:rPr>
          <w:rFonts w:ascii="Arial" w:hAnsi="Arial" w:cs="Arial"/>
          <w:b/>
          <w:bCs/>
          <w:sz w:val="22"/>
          <w:szCs w:val="22"/>
        </w:rPr>
        <w:t>do odwołania</w:t>
      </w:r>
      <w:r w:rsidRPr="009844E2">
        <w:rPr>
          <w:rFonts w:ascii="Arial" w:hAnsi="Arial" w:cs="Arial"/>
          <w:sz w:val="22"/>
          <w:szCs w:val="22"/>
        </w:rPr>
        <w:t>.</w:t>
      </w:r>
    </w:p>
    <w:p w14:paraId="55CC226F" w14:textId="77777777" w:rsidR="004A7138" w:rsidRPr="009844E2" w:rsidRDefault="004A7138" w:rsidP="000D0366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57C7F828" w14:textId="3D573655" w:rsidR="0043237B" w:rsidRPr="009844E2" w:rsidRDefault="00306D0D" w:rsidP="000D036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O odwołaniu pracownicy</w:t>
      </w:r>
      <w:r w:rsidR="003F6C0E" w:rsidRPr="009844E2">
        <w:rPr>
          <w:rFonts w:ascii="Arial" w:hAnsi="Arial" w:cs="Arial"/>
          <w:sz w:val="22"/>
          <w:szCs w:val="22"/>
        </w:rPr>
        <w:t>,</w:t>
      </w:r>
      <w:r w:rsidRPr="009844E2">
        <w:rPr>
          <w:rFonts w:ascii="Arial" w:hAnsi="Arial" w:cs="Arial"/>
          <w:sz w:val="22"/>
          <w:szCs w:val="22"/>
        </w:rPr>
        <w:t xml:space="preserve"> doktoranci, studenci i słuchacze powiadomieni zostaną</w:t>
      </w:r>
      <w:r w:rsidR="007A48FC" w:rsidRPr="009844E2">
        <w:rPr>
          <w:rFonts w:ascii="Arial" w:hAnsi="Arial" w:cs="Arial"/>
          <w:sz w:val="22"/>
          <w:szCs w:val="22"/>
        </w:rPr>
        <w:t xml:space="preserve"> w formie</w:t>
      </w:r>
      <w:r w:rsidRPr="009844E2">
        <w:rPr>
          <w:rFonts w:ascii="Arial" w:hAnsi="Arial" w:cs="Arial"/>
          <w:sz w:val="22"/>
          <w:szCs w:val="22"/>
        </w:rPr>
        <w:t xml:space="preserve"> </w:t>
      </w:r>
      <w:r w:rsidR="007A48FC" w:rsidRPr="009844E2">
        <w:rPr>
          <w:rFonts w:ascii="Arial" w:hAnsi="Arial" w:cs="Arial"/>
          <w:sz w:val="22"/>
          <w:szCs w:val="22"/>
        </w:rPr>
        <w:t>komunikatu</w:t>
      </w:r>
      <w:r w:rsidRPr="009844E2">
        <w:rPr>
          <w:rFonts w:ascii="Arial" w:hAnsi="Arial" w:cs="Arial"/>
          <w:sz w:val="22"/>
          <w:szCs w:val="22"/>
        </w:rPr>
        <w:t xml:space="preserve"> Rektora przesłan</w:t>
      </w:r>
      <w:r w:rsidR="007A48FC" w:rsidRPr="009844E2">
        <w:rPr>
          <w:rFonts w:ascii="Arial" w:hAnsi="Arial" w:cs="Arial"/>
          <w:sz w:val="22"/>
          <w:szCs w:val="22"/>
        </w:rPr>
        <w:t>ego</w:t>
      </w:r>
      <w:r w:rsidRPr="009844E2">
        <w:rPr>
          <w:rFonts w:ascii="Arial" w:hAnsi="Arial" w:cs="Arial"/>
          <w:sz w:val="22"/>
          <w:szCs w:val="22"/>
        </w:rPr>
        <w:t xml:space="preserve"> </w:t>
      </w:r>
      <w:r w:rsidR="007A48FC" w:rsidRPr="009844E2">
        <w:rPr>
          <w:rFonts w:ascii="Arial" w:hAnsi="Arial" w:cs="Arial"/>
          <w:sz w:val="22"/>
          <w:szCs w:val="22"/>
        </w:rPr>
        <w:t xml:space="preserve">za pośrednictwem poczty elektronicznej </w:t>
      </w:r>
      <w:r w:rsidR="00E90286" w:rsidRPr="009844E2">
        <w:rPr>
          <w:rFonts w:ascii="Arial" w:hAnsi="Arial" w:cs="Arial"/>
          <w:sz w:val="22"/>
          <w:szCs w:val="22"/>
        </w:rPr>
        <w:t>(</w:t>
      </w:r>
      <w:r w:rsidR="007A48FC" w:rsidRPr="009844E2">
        <w:rPr>
          <w:rFonts w:ascii="Arial" w:hAnsi="Arial" w:cs="Arial"/>
          <w:sz w:val="22"/>
          <w:szCs w:val="22"/>
        </w:rPr>
        <w:t>mailing do pracowników</w:t>
      </w:r>
      <w:r w:rsidR="00E90286" w:rsidRPr="009844E2">
        <w:rPr>
          <w:rFonts w:ascii="Arial" w:hAnsi="Arial" w:cs="Arial"/>
          <w:sz w:val="22"/>
          <w:szCs w:val="22"/>
        </w:rPr>
        <w:t xml:space="preserve">) </w:t>
      </w:r>
      <w:r w:rsidRPr="009844E2">
        <w:rPr>
          <w:rFonts w:ascii="Arial" w:hAnsi="Arial" w:cs="Arial"/>
          <w:sz w:val="22"/>
          <w:szCs w:val="22"/>
        </w:rPr>
        <w:t>oraz zamieszczonego na stronie internetowej UEK.</w:t>
      </w:r>
    </w:p>
    <w:p w14:paraId="2D880AF9" w14:textId="77777777" w:rsidR="00306D0D" w:rsidRPr="009844E2" w:rsidRDefault="00306D0D" w:rsidP="000D0366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5719B046" w14:textId="77777777" w:rsidR="0043237B" w:rsidRPr="009844E2" w:rsidRDefault="0043237B" w:rsidP="000D0366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9844E2">
        <w:rPr>
          <w:rFonts w:ascii="Arial" w:hAnsi="Arial" w:cs="Arial"/>
          <w:b/>
          <w:bCs/>
          <w:sz w:val="22"/>
          <w:szCs w:val="22"/>
        </w:rPr>
        <w:t>§ 2</w:t>
      </w:r>
    </w:p>
    <w:p w14:paraId="66EA71FD" w14:textId="77777777" w:rsidR="004A7138" w:rsidRPr="009844E2" w:rsidRDefault="00306D0D" w:rsidP="000D036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i/>
          <w:sz w:val="22"/>
          <w:szCs w:val="22"/>
        </w:rPr>
        <w:t>Zarządzeni</w:t>
      </w:r>
      <w:r w:rsidR="004A7138" w:rsidRPr="009844E2">
        <w:rPr>
          <w:rFonts w:ascii="Arial" w:hAnsi="Arial" w:cs="Arial"/>
          <w:i/>
          <w:sz w:val="22"/>
          <w:szCs w:val="22"/>
        </w:rPr>
        <w:t>e</w:t>
      </w:r>
      <w:r w:rsidRPr="009844E2">
        <w:rPr>
          <w:rFonts w:ascii="Arial" w:hAnsi="Arial" w:cs="Arial"/>
          <w:i/>
          <w:sz w:val="22"/>
          <w:szCs w:val="22"/>
        </w:rPr>
        <w:t xml:space="preserve"> Rektora </w:t>
      </w:r>
      <w:r w:rsidRPr="009844E2">
        <w:rPr>
          <w:rFonts w:ascii="Arial" w:hAnsi="Arial" w:cs="Arial"/>
          <w:i/>
          <w:sz w:val="22"/>
          <w:szCs w:val="22"/>
          <w:u w:val="single"/>
        </w:rPr>
        <w:t>w sprawie zmian w organizacji zajęć dydaktycznych</w:t>
      </w:r>
      <w:r w:rsidRPr="009844E2">
        <w:rPr>
          <w:rFonts w:ascii="Arial" w:hAnsi="Arial" w:cs="Arial"/>
          <w:i/>
          <w:sz w:val="22"/>
          <w:szCs w:val="22"/>
        </w:rPr>
        <w:t xml:space="preserve"> w Uniwersytecie Ekonomicznym w Krakowie w okresie zmiany formy kształcenia z zajęć stacjonarnych </w:t>
      </w:r>
      <w:r w:rsidR="00536EB0" w:rsidRPr="009844E2">
        <w:rPr>
          <w:rFonts w:ascii="Arial" w:hAnsi="Arial" w:cs="Arial"/>
          <w:i/>
          <w:sz w:val="22"/>
          <w:szCs w:val="22"/>
        </w:rPr>
        <w:br/>
      </w:r>
      <w:r w:rsidRPr="009844E2">
        <w:rPr>
          <w:rFonts w:ascii="Arial" w:hAnsi="Arial" w:cs="Arial"/>
          <w:i/>
          <w:sz w:val="22"/>
          <w:szCs w:val="22"/>
        </w:rPr>
        <w:t>na nauczanie na odległość w związku z przeciwdziałaniem rozprzestrzenianiu się wirusa SARS-CoV-2 wywołującego chorobę COVID-19</w:t>
      </w:r>
      <w:r w:rsidRPr="009844E2">
        <w:rPr>
          <w:rFonts w:ascii="Arial" w:hAnsi="Arial" w:cs="Arial"/>
          <w:sz w:val="22"/>
          <w:szCs w:val="22"/>
        </w:rPr>
        <w:t xml:space="preserve"> </w:t>
      </w:r>
    </w:p>
    <w:p w14:paraId="6DE24CF4" w14:textId="77777777" w:rsidR="004A7138" w:rsidRPr="009844E2" w:rsidRDefault="004A7138" w:rsidP="004A7138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26816278" w14:textId="20656BB9" w:rsidR="004A7138" w:rsidRPr="009844E2" w:rsidRDefault="00E90286" w:rsidP="004A7138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 xml:space="preserve">obowiązuje </w:t>
      </w:r>
      <w:r w:rsidRPr="009844E2">
        <w:rPr>
          <w:rFonts w:ascii="Arial" w:hAnsi="Arial" w:cs="Arial"/>
          <w:b/>
          <w:bCs/>
          <w:sz w:val="22"/>
          <w:szCs w:val="22"/>
        </w:rPr>
        <w:t>do odwołania</w:t>
      </w:r>
      <w:r w:rsidRPr="009844E2">
        <w:rPr>
          <w:rFonts w:ascii="Arial" w:hAnsi="Arial" w:cs="Arial"/>
          <w:sz w:val="22"/>
          <w:szCs w:val="22"/>
        </w:rPr>
        <w:t>.</w:t>
      </w:r>
    </w:p>
    <w:p w14:paraId="0C186EF5" w14:textId="77777777" w:rsidR="004A7138" w:rsidRPr="009844E2" w:rsidRDefault="004A7138" w:rsidP="000D0366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12BF5D71" w14:textId="1351E813" w:rsidR="00E90286" w:rsidRPr="009844E2" w:rsidRDefault="00E90286" w:rsidP="000D036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 xml:space="preserve">O odwołaniu pracownicy doktoranci, studenci i słuchacze powiadomieni zostaną </w:t>
      </w:r>
      <w:r w:rsidR="007A48FC" w:rsidRPr="009844E2">
        <w:rPr>
          <w:rFonts w:ascii="Arial" w:hAnsi="Arial" w:cs="Arial"/>
          <w:sz w:val="22"/>
          <w:szCs w:val="22"/>
        </w:rPr>
        <w:t>w formie komunikatu Rektora przesłanego za pośrednictwem poczty elektronicznej (mailing do pracowników) oraz zamieszczonego na stronie internetowej UEK</w:t>
      </w:r>
      <w:r w:rsidRPr="009844E2">
        <w:rPr>
          <w:rFonts w:ascii="Arial" w:hAnsi="Arial" w:cs="Arial"/>
          <w:sz w:val="22"/>
          <w:szCs w:val="22"/>
        </w:rPr>
        <w:t>.</w:t>
      </w:r>
    </w:p>
    <w:p w14:paraId="52706D40" w14:textId="77777777" w:rsidR="00903CF4" w:rsidRPr="009844E2" w:rsidRDefault="00903CF4" w:rsidP="000D0366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3E1C08BE" w14:textId="77777777" w:rsidR="00903CF4" w:rsidRPr="009844E2" w:rsidRDefault="00306D0D" w:rsidP="000D0366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§ 3</w:t>
      </w:r>
    </w:p>
    <w:p w14:paraId="5488285B" w14:textId="77777777" w:rsidR="00903CF4" w:rsidRPr="009844E2" w:rsidRDefault="00903CF4" w:rsidP="000D0366">
      <w:pPr>
        <w:pStyle w:val="Tekstpodstawowy"/>
        <w:spacing w:before="60" w:after="0"/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Zarządzenie wchodzi w życie z dniem podpisania.</w:t>
      </w:r>
    </w:p>
    <w:p w14:paraId="068101E8" w14:textId="77777777" w:rsidR="00903CF4" w:rsidRPr="009844E2" w:rsidRDefault="00903CF4" w:rsidP="000D0366">
      <w:pPr>
        <w:pStyle w:val="Tekstpodstawowy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102B7BFC" w14:textId="77777777" w:rsidR="00903CF4" w:rsidRPr="009844E2" w:rsidRDefault="00903CF4" w:rsidP="00903CF4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REKTOR</w:t>
      </w:r>
    </w:p>
    <w:p w14:paraId="0CBFF1AE" w14:textId="77777777" w:rsidR="00903CF4" w:rsidRPr="009844E2" w:rsidRDefault="00903CF4" w:rsidP="00903CF4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</w:p>
    <w:p w14:paraId="3AA75CAE" w14:textId="77777777" w:rsidR="008D2A97" w:rsidRPr="009844E2" w:rsidRDefault="00903CF4" w:rsidP="009F5DFB">
      <w:pPr>
        <w:pStyle w:val="Tekstpodstawowy"/>
        <w:tabs>
          <w:tab w:val="center" w:pos="6804"/>
          <w:tab w:val="right" w:pos="9072"/>
        </w:tabs>
        <w:spacing w:after="0"/>
        <w:ind w:left="4536"/>
      </w:pPr>
      <w:r w:rsidRPr="009844E2">
        <w:rPr>
          <w:rFonts w:ascii="Arial" w:hAnsi="Arial" w:cs="Arial"/>
          <w:sz w:val="22"/>
          <w:szCs w:val="22"/>
        </w:rPr>
        <w:tab/>
        <w:t xml:space="preserve">   Prof. UEK dr hab. inż. Andrzej </w:t>
      </w:r>
      <w:proofErr w:type="spellStart"/>
      <w:r w:rsidRPr="009844E2">
        <w:rPr>
          <w:rFonts w:ascii="Arial" w:hAnsi="Arial" w:cs="Arial"/>
          <w:sz w:val="22"/>
          <w:szCs w:val="22"/>
        </w:rPr>
        <w:t>Chochół</w:t>
      </w:r>
      <w:proofErr w:type="spellEnd"/>
      <w:r w:rsidRPr="009844E2">
        <w:rPr>
          <w:rFonts w:ascii="Arial" w:hAnsi="Arial" w:cs="Arial"/>
          <w:sz w:val="22"/>
          <w:szCs w:val="22"/>
        </w:rPr>
        <w:tab/>
      </w:r>
    </w:p>
    <w:sectPr w:rsidR="008D2A97" w:rsidRPr="009844E2" w:rsidSect="001C7CE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C5E20B6"/>
    <w:multiLevelType w:val="hybridMultilevel"/>
    <w:tmpl w:val="3E1C21C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39B"/>
    <w:multiLevelType w:val="hybridMultilevel"/>
    <w:tmpl w:val="A274D35E"/>
    <w:lvl w:ilvl="0" w:tplc="8FAC220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26CD8"/>
    <w:multiLevelType w:val="hybridMultilevel"/>
    <w:tmpl w:val="F19ED04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947A3"/>
    <w:multiLevelType w:val="hybridMultilevel"/>
    <w:tmpl w:val="F1D62290"/>
    <w:lvl w:ilvl="0" w:tplc="4AFC30B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6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8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9" w15:restartNumberingAfterBreak="0">
    <w:nsid w:val="56461163"/>
    <w:multiLevelType w:val="hybridMultilevel"/>
    <w:tmpl w:val="751E919E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062F23"/>
    <w:multiLevelType w:val="hybridMultilevel"/>
    <w:tmpl w:val="1DA25AF4"/>
    <w:lvl w:ilvl="0" w:tplc="4AFC30B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4"/>
    <w:rsid w:val="000313BA"/>
    <w:rsid w:val="000D0366"/>
    <w:rsid w:val="001109E4"/>
    <w:rsid w:val="001A5AA2"/>
    <w:rsid w:val="001C7CED"/>
    <w:rsid w:val="002A13BD"/>
    <w:rsid w:val="00306D0D"/>
    <w:rsid w:val="00386350"/>
    <w:rsid w:val="003F6C0E"/>
    <w:rsid w:val="0043237B"/>
    <w:rsid w:val="00484655"/>
    <w:rsid w:val="004A7138"/>
    <w:rsid w:val="004C505D"/>
    <w:rsid w:val="00536EB0"/>
    <w:rsid w:val="00583F46"/>
    <w:rsid w:val="005D3819"/>
    <w:rsid w:val="005F3B9C"/>
    <w:rsid w:val="00657659"/>
    <w:rsid w:val="006A53A8"/>
    <w:rsid w:val="00753749"/>
    <w:rsid w:val="007A48FC"/>
    <w:rsid w:val="007C4A39"/>
    <w:rsid w:val="008249A6"/>
    <w:rsid w:val="00853350"/>
    <w:rsid w:val="008D2A97"/>
    <w:rsid w:val="00903CF4"/>
    <w:rsid w:val="00944A51"/>
    <w:rsid w:val="00982154"/>
    <w:rsid w:val="009844E2"/>
    <w:rsid w:val="009D60D4"/>
    <w:rsid w:val="009F5DFB"/>
    <w:rsid w:val="00A148E2"/>
    <w:rsid w:val="00B72B6D"/>
    <w:rsid w:val="00CF2287"/>
    <w:rsid w:val="00D129EB"/>
    <w:rsid w:val="00D2200E"/>
    <w:rsid w:val="00DE174F"/>
    <w:rsid w:val="00E07BF2"/>
    <w:rsid w:val="00E90286"/>
    <w:rsid w:val="00F37F44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D4F0"/>
  <w15:docId w15:val="{4032FDBB-1170-44D7-8696-67988D9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unhideWhenUsed/>
    <w:rsid w:val="00903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0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83F46"/>
    <w:pPr>
      <w:spacing w:beforeAutospacing="1" w:after="16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Agnieszka Wiśniewska</cp:lastModifiedBy>
  <cp:revision>3</cp:revision>
  <cp:lastPrinted>2020-04-08T09:57:00Z</cp:lastPrinted>
  <dcterms:created xsi:type="dcterms:W3CDTF">2020-04-08T10:59:00Z</dcterms:created>
  <dcterms:modified xsi:type="dcterms:W3CDTF">2020-04-08T11:04:00Z</dcterms:modified>
</cp:coreProperties>
</file>